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09A" w:rsidRPr="0003218F" w:rsidRDefault="0056109A" w:rsidP="0056109A">
      <w:pPr>
        <w:pStyle w:val="NoSpacing"/>
        <w:jc w:val="center"/>
        <w:rPr>
          <w:rFonts w:ascii="Times New Roman" w:hAnsi="Times New Roman" w:cs="Times New Roman"/>
          <w:b/>
          <w:sz w:val="24"/>
          <w:szCs w:val="24"/>
        </w:rPr>
      </w:pPr>
      <w:r w:rsidRPr="0003218F">
        <w:rPr>
          <w:rFonts w:ascii="Times New Roman" w:hAnsi="Times New Roman" w:cs="Times New Roman"/>
          <w:noProof/>
          <w:sz w:val="24"/>
          <w:szCs w:val="24"/>
          <w:lang w:val="en-CA" w:eastAsia="en-CA"/>
        </w:rPr>
        <w:drawing>
          <wp:anchor distT="0" distB="0" distL="114300" distR="114300" simplePos="0" relativeHeight="251658240" behindDoc="0" locked="0" layoutInCell="1" allowOverlap="1">
            <wp:simplePos x="0" y="0"/>
            <wp:positionH relativeFrom="column">
              <wp:posOffset>2285999</wp:posOffset>
            </wp:positionH>
            <wp:positionV relativeFrom="paragraph">
              <wp:posOffset>-600075</wp:posOffset>
            </wp:positionV>
            <wp:extent cx="126682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866775"/>
                    </a:xfrm>
                    <a:prstGeom prst="rect">
                      <a:avLst/>
                    </a:prstGeom>
                    <a:noFill/>
                    <a:ln>
                      <a:noFill/>
                    </a:ln>
                  </pic:spPr>
                </pic:pic>
              </a:graphicData>
            </a:graphic>
          </wp:anchor>
        </w:drawing>
      </w:r>
    </w:p>
    <w:p w:rsidR="0056109A" w:rsidRPr="0003218F" w:rsidRDefault="0056109A" w:rsidP="0056109A">
      <w:pPr>
        <w:pStyle w:val="NoSpacing"/>
        <w:jc w:val="center"/>
        <w:rPr>
          <w:rFonts w:ascii="Times New Roman" w:hAnsi="Times New Roman" w:cs="Times New Roman"/>
          <w:b/>
          <w:sz w:val="24"/>
          <w:szCs w:val="24"/>
        </w:rPr>
      </w:pPr>
    </w:p>
    <w:p w:rsidR="0056109A" w:rsidRPr="0003218F" w:rsidRDefault="00961522" w:rsidP="0056109A">
      <w:pPr>
        <w:pStyle w:val="NoSpacing"/>
        <w:jc w:val="center"/>
        <w:rPr>
          <w:rFonts w:ascii="Times New Roman" w:hAnsi="Times New Roman" w:cs="Times New Roman"/>
          <w:b/>
          <w:sz w:val="24"/>
          <w:szCs w:val="24"/>
        </w:rPr>
      </w:pPr>
      <w:r w:rsidRPr="0003218F">
        <w:rPr>
          <w:rFonts w:ascii="Times New Roman" w:hAnsi="Times New Roman" w:cs="Times New Roman"/>
          <w:b/>
          <w:sz w:val="24"/>
          <w:szCs w:val="24"/>
        </w:rPr>
        <w:t>Municipal</w:t>
      </w:r>
      <w:r w:rsidR="0056109A" w:rsidRPr="0003218F">
        <w:rPr>
          <w:rFonts w:ascii="Times New Roman" w:hAnsi="Times New Roman" w:cs="Times New Roman"/>
          <w:b/>
          <w:sz w:val="24"/>
          <w:szCs w:val="24"/>
        </w:rPr>
        <w:t xml:space="preserve"> District of Ranchland No. 66 </w:t>
      </w:r>
    </w:p>
    <w:p w:rsidR="0056109A" w:rsidRPr="0003218F" w:rsidRDefault="0056109A" w:rsidP="0056109A">
      <w:pPr>
        <w:pStyle w:val="NoSpacing"/>
        <w:jc w:val="center"/>
        <w:rPr>
          <w:rFonts w:ascii="Times New Roman" w:hAnsi="Times New Roman" w:cs="Times New Roman"/>
          <w:b/>
          <w:sz w:val="24"/>
          <w:szCs w:val="24"/>
        </w:rPr>
      </w:pPr>
    </w:p>
    <w:p w:rsidR="00723BA1" w:rsidRPr="00902C24" w:rsidRDefault="00961522" w:rsidP="0056109A">
      <w:pPr>
        <w:pStyle w:val="NoSpacing"/>
        <w:jc w:val="center"/>
        <w:rPr>
          <w:rFonts w:ascii="Times New Roman" w:hAnsi="Times New Roman" w:cs="Times New Roman"/>
          <w:b/>
          <w:sz w:val="28"/>
          <w:szCs w:val="28"/>
        </w:rPr>
      </w:pPr>
      <w:r w:rsidRPr="00902C24">
        <w:rPr>
          <w:rFonts w:ascii="Times New Roman" w:hAnsi="Times New Roman" w:cs="Times New Roman"/>
          <w:b/>
          <w:sz w:val="28"/>
          <w:szCs w:val="28"/>
        </w:rPr>
        <w:t>Chief Administrative Officer</w:t>
      </w:r>
    </w:p>
    <w:p w:rsidR="00961522" w:rsidRPr="0003218F" w:rsidRDefault="00961522" w:rsidP="00961522">
      <w:pPr>
        <w:pStyle w:val="NoSpacing"/>
        <w:rPr>
          <w:rFonts w:ascii="Times New Roman" w:hAnsi="Times New Roman" w:cs="Times New Roman"/>
          <w:sz w:val="24"/>
          <w:szCs w:val="24"/>
        </w:rPr>
      </w:pPr>
    </w:p>
    <w:p w:rsidR="006920AD" w:rsidRPr="0003218F" w:rsidRDefault="00C75847" w:rsidP="001B14E2">
      <w:pPr>
        <w:pStyle w:val="NoSpacing"/>
        <w:jc w:val="both"/>
        <w:rPr>
          <w:rFonts w:ascii="Times New Roman" w:hAnsi="Times New Roman" w:cs="Times New Roman"/>
          <w:sz w:val="24"/>
          <w:szCs w:val="24"/>
        </w:rPr>
      </w:pPr>
      <w:r>
        <w:rPr>
          <w:rFonts w:ascii="Times New Roman" w:hAnsi="Times New Roman" w:cs="Times New Roman"/>
          <w:sz w:val="24"/>
          <w:szCs w:val="24"/>
        </w:rPr>
        <w:t>Do you have a passion for the</w:t>
      </w:r>
      <w:r w:rsidR="00500B5D">
        <w:rPr>
          <w:rFonts w:ascii="Times New Roman" w:hAnsi="Times New Roman" w:cs="Times New Roman"/>
          <w:sz w:val="24"/>
          <w:szCs w:val="24"/>
        </w:rPr>
        <w:t xml:space="preserve"> preservation of the</w:t>
      </w:r>
      <w:r>
        <w:rPr>
          <w:rFonts w:ascii="Times New Roman" w:hAnsi="Times New Roman" w:cs="Times New Roman"/>
          <w:sz w:val="24"/>
          <w:szCs w:val="24"/>
        </w:rPr>
        <w:t xml:space="preserve"> Eastern Slopes and the ranching community it supports?</w:t>
      </w:r>
    </w:p>
    <w:p w:rsidR="006920AD" w:rsidRPr="0003218F" w:rsidRDefault="006920AD" w:rsidP="001B14E2">
      <w:pPr>
        <w:pStyle w:val="NoSpacing"/>
        <w:jc w:val="both"/>
        <w:rPr>
          <w:rFonts w:ascii="Times New Roman" w:hAnsi="Times New Roman" w:cs="Times New Roman"/>
          <w:sz w:val="24"/>
          <w:szCs w:val="24"/>
        </w:rPr>
      </w:pPr>
    </w:p>
    <w:p w:rsidR="006920AD" w:rsidRPr="0003218F" w:rsidRDefault="00C75847" w:rsidP="001B14E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Are you a skilled and accomplished team leader with a </w:t>
      </w:r>
      <w:r w:rsidR="0046203E">
        <w:rPr>
          <w:rFonts w:ascii="Times New Roman" w:hAnsi="Times New Roman" w:cs="Times New Roman"/>
          <w:sz w:val="24"/>
          <w:szCs w:val="24"/>
        </w:rPr>
        <w:t>strong background in</w:t>
      </w:r>
      <w:r>
        <w:rPr>
          <w:rFonts w:ascii="Times New Roman" w:hAnsi="Times New Roman" w:cs="Times New Roman"/>
          <w:sz w:val="24"/>
          <w:szCs w:val="24"/>
        </w:rPr>
        <w:t xml:space="preserve"> administration?</w:t>
      </w:r>
    </w:p>
    <w:p w:rsidR="006920AD" w:rsidRPr="0003218F" w:rsidRDefault="006920AD" w:rsidP="001B14E2">
      <w:pPr>
        <w:pStyle w:val="NoSpacing"/>
        <w:jc w:val="both"/>
        <w:rPr>
          <w:rFonts w:ascii="Times New Roman" w:hAnsi="Times New Roman" w:cs="Times New Roman"/>
          <w:sz w:val="24"/>
          <w:szCs w:val="24"/>
        </w:rPr>
      </w:pPr>
    </w:p>
    <w:p w:rsidR="004A58AB" w:rsidRPr="0003218F" w:rsidRDefault="00961522" w:rsidP="001B14E2">
      <w:pPr>
        <w:pStyle w:val="NoSpacing"/>
        <w:jc w:val="both"/>
        <w:rPr>
          <w:rFonts w:ascii="Times New Roman" w:hAnsi="Times New Roman" w:cs="Times New Roman"/>
          <w:sz w:val="24"/>
          <w:szCs w:val="24"/>
        </w:rPr>
      </w:pPr>
      <w:r w:rsidRPr="0003218F">
        <w:rPr>
          <w:rFonts w:ascii="Times New Roman" w:hAnsi="Times New Roman" w:cs="Times New Roman"/>
          <w:sz w:val="24"/>
          <w:szCs w:val="24"/>
        </w:rPr>
        <w:t>The M</w:t>
      </w:r>
      <w:r w:rsidR="0046203E">
        <w:rPr>
          <w:rFonts w:ascii="Times New Roman" w:hAnsi="Times New Roman" w:cs="Times New Roman"/>
          <w:sz w:val="24"/>
          <w:szCs w:val="24"/>
        </w:rPr>
        <w:t>D</w:t>
      </w:r>
      <w:r w:rsidRPr="0003218F">
        <w:rPr>
          <w:rFonts w:ascii="Times New Roman" w:hAnsi="Times New Roman" w:cs="Times New Roman"/>
          <w:sz w:val="24"/>
          <w:szCs w:val="24"/>
        </w:rPr>
        <w:t xml:space="preserve"> of Ranchland is </w:t>
      </w:r>
      <w:r w:rsidR="00FF491D" w:rsidRPr="0003218F">
        <w:rPr>
          <w:rFonts w:ascii="Times New Roman" w:hAnsi="Times New Roman" w:cs="Times New Roman"/>
          <w:sz w:val="24"/>
          <w:szCs w:val="24"/>
        </w:rPr>
        <w:t xml:space="preserve">seeking a </w:t>
      </w:r>
      <w:r w:rsidR="006920AD" w:rsidRPr="0003218F">
        <w:rPr>
          <w:rFonts w:ascii="Times New Roman" w:hAnsi="Times New Roman" w:cs="Times New Roman"/>
          <w:sz w:val="24"/>
          <w:szCs w:val="24"/>
        </w:rPr>
        <w:t xml:space="preserve">dynamic and </w:t>
      </w:r>
      <w:r w:rsidR="00C75847">
        <w:rPr>
          <w:rFonts w:ascii="Times New Roman" w:hAnsi="Times New Roman" w:cs="Times New Roman"/>
          <w:sz w:val="24"/>
          <w:szCs w:val="24"/>
        </w:rPr>
        <w:t>dedicated</w:t>
      </w:r>
      <w:r w:rsidR="006920AD" w:rsidRPr="0003218F">
        <w:rPr>
          <w:rFonts w:ascii="Times New Roman" w:hAnsi="Times New Roman" w:cs="Times New Roman"/>
          <w:sz w:val="24"/>
          <w:szCs w:val="24"/>
        </w:rPr>
        <w:t xml:space="preserve"> </w:t>
      </w:r>
      <w:r w:rsidR="00FF491D" w:rsidRPr="0003218F">
        <w:rPr>
          <w:rFonts w:ascii="Times New Roman" w:hAnsi="Times New Roman" w:cs="Times New Roman"/>
          <w:sz w:val="24"/>
          <w:szCs w:val="24"/>
        </w:rPr>
        <w:t>Chief Administrative Officer</w:t>
      </w:r>
      <w:r w:rsidR="00C602BA" w:rsidRPr="0003218F">
        <w:rPr>
          <w:rFonts w:ascii="Times New Roman" w:hAnsi="Times New Roman" w:cs="Times New Roman"/>
          <w:sz w:val="24"/>
          <w:szCs w:val="24"/>
        </w:rPr>
        <w:t xml:space="preserve"> (CAO) to </w:t>
      </w:r>
      <w:r w:rsidR="00730BEC" w:rsidRPr="0003218F">
        <w:rPr>
          <w:rFonts w:ascii="Times New Roman" w:hAnsi="Times New Roman" w:cs="Times New Roman"/>
          <w:sz w:val="24"/>
          <w:szCs w:val="24"/>
        </w:rPr>
        <w:t>support the staff</w:t>
      </w:r>
      <w:r w:rsidR="0046203E">
        <w:rPr>
          <w:rFonts w:ascii="Times New Roman" w:hAnsi="Times New Roman" w:cs="Times New Roman"/>
          <w:sz w:val="24"/>
          <w:szCs w:val="24"/>
        </w:rPr>
        <w:t xml:space="preserve">, </w:t>
      </w:r>
      <w:r w:rsidR="00730BEC" w:rsidRPr="0003218F">
        <w:rPr>
          <w:rFonts w:ascii="Times New Roman" w:hAnsi="Times New Roman" w:cs="Times New Roman"/>
          <w:sz w:val="24"/>
          <w:szCs w:val="24"/>
        </w:rPr>
        <w:t xml:space="preserve">community </w:t>
      </w:r>
      <w:r w:rsidR="0046203E">
        <w:rPr>
          <w:rFonts w:ascii="Times New Roman" w:hAnsi="Times New Roman" w:cs="Times New Roman"/>
          <w:sz w:val="24"/>
          <w:szCs w:val="24"/>
        </w:rPr>
        <w:t xml:space="preserve">and Council </w:t>
      </w:r>
      <w:r w:rsidR="00730BEC" w:rsidRPr="0003218F">
        <w:rPr>
          <w:rFonts w:ascii="Times New Roman" w:hAnsi="Times New Roman" w:cs="Times New Roman"/>
          <w:sz w:val="24"/>
          <w:szCs w:val="24"/>
        </w:rPr>
        <w:t>in their efforts to preserve the</w:t>
      </w:r>
      <w:r w:rsidR="008B3A18" w:rsidRPr="0003218F">
        <w:rPr>
          <w:rFonts w:ascii="Times New Roman" w:hAnsi="Times New Roman" w:cs="Times New Roman"/>
          <w:sz w:val="24"/>
          <w:szCs w:val="24"/>
        </w:rPr>
        <w:t xml:space="preserve"> district’s </w:t>
      </w:r>
      <w:r w:rsidR="00730BEC" w:rsidRPr="0003218F">
        <w:rPr>
          <w:rFonts w:ascii="Times New Roman" w:hAnsi="Times New Roman" w:cs="Times New Roman"/>
          <w:sz w:val="24"/>
          <w:szCs w:val="24"/>
        </w:rPr>
        <w:t>unique ranching heritage</w:t>
      </w:r>
      <w:r w:rsidR="006920AD" w:rsidRPr="0003218F">
        <w:rPr>
          <w:rFonts w:ascii="Times New Roman" w:hAnsi="Times New Roman" w:cs="Times New Roman"/>
          <w:sz w:val="24"/>
          <w:szCs w:val="24"/>
        </w:rPr>
        <w:t>.</w:t>
      </w:r>
      <w:r w:rsidR="0046203E">
        <w:rPr>
          <w:rFonts w:ascii="Times New Roman" w:hAnsi="Times New Roman" w:cs="Times New Roman"/>
          <w:sz w:val="24"/>
          <w:szCs w:val="24"/>
        </w:rPr>
        <w:t xml:space="preserve"> </w:t>
      </w:r>
      <w:r w:rsidR="00AE40BC">
        <w:rPr>
          <w:rFonts w:ascii="Times New Roman" w:hAnsi="Times New Roman" w:cs="Times New Roman"/>
          <w:sz w:val="24"/>
          <w:szCs w:val="24"/>
        </w:rPr>
        <w:t xml:space="preserve"> </w:t>
      </w:r>
      <w:r w:rsidR="0046203E">
        <w:rPr>
          <w:rFonts w:ascii="Times New Roman" w:hAnsi="Times New Roman" w:cs="Times New Roman"/>
          <w:sz w:val="24"/>
          <w:szCs w:val="24"/>
        </w:rPr>
        <w:t>The MD is a leader and protector of sustainable land use p</w:t>
      </w:r>
      <w:r w:rsidR="008D4AE9">
        <w:rPr>
          <w:rFonts w:ascii="Times New Roman" w:hAnsi="Times New Roman" w:cs="Times New Roman"/>
          <w:sz w:val="24"/>
          <w:szCs w:val="24"/>
        </w:rPr>
        <w:t>ractices and a guardian against</w:t>
      </w:r>
      <w:r w:rsidR="0046203E">
        <w:rPr>
          <w:rFonts w:ascii="Times New Roman" w:hAnsi="Times New Roman" w:cs="Times New Roman"/>
          <w:sz w:val="24"/>
          <w:szCs w:val="24"/>
        </w:rPr>
        <w:t xml:space="preserve"> cumulative effects </w:t>
      </w:r>
      <w:r w:rsidR="00B077D6">
        <w:rPr>
          <w:rFonts w:ascii="Times New Roman" w:hAnsi="Times New Roman" w:cs="Times New Roman"/>
          <w:sz w:val="24"/>
          <w:szCs w:val="24"/>
        </w:rPr>
        <w:t xml:space="preserve">of </w:t>
      </w:r>
      <w:r w:rsidR="0046203E">
        <w:rPr>
          <w:rFonts w:ascii="Times New Roman" w:hAnsi="Times New Roman" w:cs="Times New Roman"/>
          <w:sz w:val="24"/>
          <w:szCs w:val="24"/>
        </w:rPr>
        <w:t>environmental disturbances.</w:t>
      </w:r>
    </w:p>
    <w:p w:rsidR="00DA0D9B" w:rsidRPr="0003218F" w:rsidRDefault="00DA0D9B" w:rsidP="00DA0D9B">
      <w:pPr>
        <w:pStyle w:val="NoSpacing"/>
        <w:jc w:val="both"/>
        <w:rPr>
          <w:rFonts w:ascii="Times New Roman" w:hAnsi="Times New Roman" w:cs="Times New Roman"/>
          <w:sz w:val="24"/>
          <w:szCs w:val="24"/>
        </w:rPr>
      </w:pPr>
    </w:p>
    <w:p w:rsidR="00501E44" w:rsidRPr="0003218F" w:rsidRDefault="0071678F" w:rsidP="001B14E2">
      <w:pPr>
        <w:pStyle w:val="NoSpacing"/>
        <w:jc w:val="both"/>
        <w:rPr>
          <w:rFonts w:ascii="Times New Roman" w:hAnsi="Times New Roman" w:cs="Times New Roman"/>
          <w:sz w:val="24"/>
          <w:szCs w:val="24"/>
        </w:rPr>
      </w:pPr>
      <w:r w:rsidRPr="0003218F">
        <w:rPr>
          <w:rFonts w:ascii="Times New Roman" w:hAnsi="Times New Roman" w:cs="Times New Roman"/>
          <w:sz w:val="24"/>
          <w:szCs w:val="24"/>
        </w:rPr>
        <w:t>Reporting</w:t>
      </w:r>
      <w:r w:rsidR="00501E44" w:rsidRPr="0003218F">
        <w:rPr>
          <w:rFonts w:ascii="Times New Roman" w:hAnsi="Times New Roman" w:cs="Times New Roman"/>
          <w:sz w:val="24"/>
          <w:szCs w:val="24"/>
        </w:rPr>
        <w:t xml:space="preserve"> to </w:t>
      </w:r>
      <w:r w:rsidR="00C75847">
        <w:rPr>
          <w:rFonts w:ascii="Times New Roman" w:hAnsi="Times New Roman" w:cs="Times New Roman"/>
          <w:sz w:val="24"/>
          <w:szCs w:val="24"/>
        </w:rPr>
        <w:t>Co</w:t>
      </w:r>
      <w:r w:rsidR="0046203E">
        <w:rPr>
          <w:rFonts w:ascii="Times New Roman" w:hAnsi="Times New Roman" w:cs="Times New Roman"/>
          <w:sz w:val="24"/>
          <w:szCs w:val="24"/>
        </w:rPr>
        <w:t>u</w:t>
      </w:r>
      <w:r w:rsidR="00C75847">
        <w:rPr>
          <w:rFonts w:ascii="Times New Roman" w:hAnsi="Times New Roman" w:cs="Times New Roman"/>
          <w:sz w:val="24"/>
          <w:szCs w:val="24"/>
        </w:rPr>
        <w:t>ncil</w:t>
      </w:r>
      <w:r w:rsidRPr="0003218F">
        <w:rPr>
          <w:rFonts w:ascii="Times New Roman" w:hAnsi="Times New Roman" w:cs="Times New Roman"/>
          <w:sz w:val="24"/>
          <w:szCs w:val="24"/>
        </w:rPr>
        <w:t xml:space="preserve">, the CAO is </w:t>
      </w:r>
      <w:r w:rsidR="00501E44" w:rsidRPr="0003218F">
        <w:rPr>
          <w:rFonts w:ascii="Times New Roman" w:hAnsi="Times New Roman" w:cs="Times New Roman"/>
          <w:sz w:val="24"/>
          <w:szCs w:val="24"/>
        </w:rPr>
        <w:t>responsible for overseeing the daily operat</w:t>
      </w:r>
      <w:r w:rsidR="00013D88" w:rsidRPr="0003218F">
        <w:rPr>
          <w:rFonts w:ascii="Times New Roman" w:hAnsi="Times New Roman" w:cs="Times New Roman"/>
          <w:sz w:val="24"/>
          <w:szCs w:val="24"/>
        </w:rPr>
        <w:t xml:space="preserve">ions of the MD. </w:t>
      </w:r>
      <w:r w:rsidR="00AE40BC">
        <w:rPr>
          <w:rFonts w:ascii="Times New Roman" w:hAnsi="Times New Roman" w:cs="Times New Roman"/>
          <w:sz w:val="24"/>
          <w:szCs w:val="24"/>
        </w:rPr>
        <w:t xml:space="preserve"> </w:t>
      </w:r>
      <w:r w:rsidR="00501E44" w:rsidRPr="0003218F">
        <w:rPr>
          <w:rFonts w:ascii="Times New Roman" w:hAnsi="Times New Roman" w:cs="Times New Roman"/>
          <w:sz w:val="24"/>
          <w:szCs w:val="24"/>
        </w:rPr>
        <w:t xml:space="preserve">The CAO will lead a team of </w:t>
      </w:r>
      <w:r w:rsidR="00016896">
        <w:rPr>
          <w:rFonts w:ascii="Times New Roman" w:hAnsi="Times New Roman" w:cs="Times New Roman"/>
          <w:sz w:val="24"/>
          <w:szCs w:val="24"/>
        </w:rPr>
        <w:t>eight</w:t>
      </w:r>
      <w:r w:rsidR="00501E44" w:rsidRPr="0003218F">
        <w:rPr>
          <w:rFonts w:ascii="Times New Roman" w:hAnsi="Times New Roman" w:cs="Times New Roman"/>
          <w:sz w:val="24"/>
          <w:szCs w:val="24"/>
        </w:rPr>
        <w:t xml:space="preserve"> FTE’s, including </w:t>
      </w:r>
      <w:r w:rsidR="00016896">
        <w:rPr>
          <w:rFonts w:ascii="Times New Roman" w:hAnsi="Times New Roman" w:cs="Times New Roman"/>
          <w:sz w:val="24"/>
          <w:szCs w:val="24"/>
        </w:rPr>
        <w:t>four</w:t>
      </w:r>
      <w:r w:rsidRPr="0003218F">
        <w:rPr>
          <w:rFonts w:ascii="Times New Roman" w:hAnsi="Times New Roman" w:cs="Times New Roman"/>
          <w:sz w:val="24"/>
          <w:szCs w:val="24"/>
        </w:rPr>
        <w:t xml:space="preserve"> direct reports.</w:t>
      </w:r>
      <w:r w:rsidR="0003218F" w:rsidRPr="0003218F">
        <w:rPr>
          <w:rFonts w:ascii="Times New Roman" w:hAnsi="Times New Roman" w:cs="Times New Roman"/>
          <w:sz w:val="24"/>
          <w:szCs w:val="24"/>
        </w:rPr>
        <w:t xml:space="preserve"> </w:t>
      </w:r>
      <w:r w:rsidR="00C176FC">
        <w:rPr>
          <w:rFonts w:ascii="Times New Roman" w:hAnsi="Times New Roman" w:cs="Times New Roman"/>
          <w:sz w:val="24"/>
          <w:szCs w:val="24"/>
        </w:rPr>
        <w:t xml:space="preserve"> </w:t>
      </w:r>
      <w:r w:rsidR="0003218F" w:rsidRPr="0003218F">
        <w:rPr>
          <w:rFonts w:ascii="Times New Roman" w:hAnsi="Times New Roman" w:cs="Times New Roman"/>
          <w:sz w:val="24"/>
          <w:szCs w:val="24"/>
        </w:rPr>
        <w:t>He/she will be an exceptional team leader, committed to the MD</w:t>
      </w:r>
      <w:r w:rsidR="00AE40BC">
        <w:rPr>
          <w:rFonts w:ascii="Times New Roman" w:hAnsi="Times New Roman" w:cs="Times New Roman"/>
          <w:sz w:val="24"/>
          <w:szCs w:val="24"/>
        </w:rPr>
        <w:t>’s</w:t>
      </w:r>
      <w:r w:rsidR="0003218F" w:rsidRPr="0003218F">
        <w:rPr>
          <w:rFonts w:ascii="Times New Roman" w:hAnsi="Times New Roman" w:cs="Times New Roman"/>
          <w:sz w:val="24"/>
          <w:szCs w:val="24"/>
        </w:rPr>
        <w:t xml:space="preserve"> vision: </w:t>
      </w:r>
      <w:r w:rsidR="0003218F" w:rsidRPr="0003218F">
        <w:rPr>
          <w:rFonts w:ascii="Times New Roman" w:hAnsi="Times New Roman" w:cs="Times New Roman"/>
          <w:i/>
          <w:sz w:val="24"/>
          <w:szCs w:val="24"/>
        </w:rPr>
        <w:t>“To protect and enhance the unique ranching heritage and to promote activities that are sustainable and compatible with the environment”.</w:t>
      </w:r>
    </w:p>
    <w:p w:rsidR="008B3A18" w:rsidRPr="0003218F" w:rsidRDefault="008B3A18" w:rsidP="008B3A18">
      <w:pPr>
        <w:pStyle w:val="Default"/>
        <w:rPr>
          <w:rFonts w:ascii="Times New Roman" w:hAnsi="Times New Roman" w:cs="Times New Roman"/>
        </w:rPr>
      </w:pPr>
    </w:p>
    <w:p w:rsidR="008B3A18" w:rsidRPr="0003218F" w:rsidRDefault="00013D88" w:rsidP="00013D88">
      <w:pPr>
        <w:pStyle w:val="NoSpacing"/>
        <w:jc w:val="both"/>
        <w:rPr>
          <w:rFonts w:ascii="Times New Roman" w:hAnsi="Times New Roman" w:cs="Times New Roman"/>
          <w:sz w:val="24"/>
          <w:szCs w:val="24"/>
        </w:rPr>
      </w:pPr>
      <w:r w:rsidRPr="0003218F">
        <w:rPr>
          <w:rFonts w:ascii="Times New Roman" w:hAnsi="Times New Roman" w:cs="Times New Roman"/>
          <w:sz w:val="24"/>
          <w:szCs w:val="24"/>
        </w:rPr>
        <w:t>T</w:t>
      </w:r>
      <w:r w:rsidR="004207B2" w:rsidRPr="0003218F">
        <w:rPr>
          <w:rFonts w:ascii="Times New Roman" w:hAnsi="Times New Roman" w:cs="Times New Roman"/>
          <w:sz w:val="24"/>
          <w:szCs w:val="24"/>
        </w:rPr>
        <w:t>he ideal candidate will have:</w:t>
      </w:r>
    </w:p>
    <w:p w:rsidR="008B3A18" w:rsidRPr="0003218F" w:rsidRDefault="00C176FC" w:rsidP="004207B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 p</w:t>
      </w:r>
      <w:r w:rsidR="008B3A18" w:rsidRPr="0003218F">
        <w:rPr>
          <w:rFonts w:ascii="Times New Roman" w:hAnsi="Times New Roman" w:cs="Times New Roman"/>
          <w:sz w:val="24"/>
          <w:szCs w:val="24"/>
        </w:rPr>
        <w:t>roven ability to provide overall leadership for the planning, development, and management of a variety of municipal services and to provide well researched gui</w:t>
      </w:r>
      <w:r w:rsidR="00013D88" w:rsidRPr="0003218F">
        <w:rPr>
          <w:rFonts w:ascii="Times New Roman" w:hAnsi="Times New Roman" w:cs="Times New Roman"/>
          <w:sz w:val="24"/>
          <w:szCs w:val="24"/>
        </w:rPr>
        <w:t>dance to Council and all staff</w:t>
      </w:r>
    </w:p>
    <w:p w:rsidR="008B3A18" w:rsidRPr="0003218F" w:rsidRDefault="00C176FC" w:rsidP="004207B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 p</w:t>
      </w:r>
      <w:r w:rsidR="008B3A18" w:rsidRPr="0003218F">
        <w:rPr>
          <w:rFonts w:ascii="Times New Roman" w:hAnsi="Times New Roman" w:cs="Times New Roman"/>
          <w:sz w:val="24"/>
          <w:szCs w:val="24"/>
        </w:rPr>
        <w:t xml:space="preserve">roven ability to create and lead a participative workplace with a cohesive management team that promotes and sustains a productive workplace </w:t>
      </w:r>
      <w:r w:rsidR="00013D88" w:rsidRPr="0003218F">
        <w:rPr>
          <w:rFonts w:ascii="Times New Roman" w:hAnsi="Times New Roman" w:cs="Times New Roman"/>
          <w:sz w:val="24"/>
          <w:szCs w:val="24"/>
        </w:rPr>
        <w:t>with excellent customer service</w:t>
      </w:r>
    </w:p>
    <w:p w:rsidR="008B3A18" w:rsidRPr="0003218F" w:rsidRDefault="008B3A18" w:rsidP="004207B2">
      <w:pPr>
        <w:pStyle w:val="NoSpacing"/>
        <w:numPr>
          <w:ilvl w:val="0"/>
          <w:numId w:val="1"/>
        </w:numPr>
        <w:jc w:val="both"/>
        <w:rPr>
          <w:rFonts w:ascii="Times New Roman" w:hAnsi="Times New Roman" w:cs="Times New Roman"/>
          <w:sz w:val="24"/>
          <w:szCs w:val="24"/>
        </w:rPr>
      </w:pPr>
      <w:r w:rsidRPr="0003218F">
        <w:rPr>
          <w:rFonts w:ascii="Times New Roman" w:hAnsi="Times New Roman" w:cs="Times New Roman"/>
          <w:sz w:val="24"/>
          <w:szCs w:val="24"/>
        </w:rPr>
        <w:t>The ability to see municipal services from a regional perspective and to develop and foster shared services and partnerships with other municip</w:t>
      </w:r>
      <w:r w:rsidR="00013D88" w:rsidRPr="0003218F">
        <w:rPr>
          <w:rFonts w:ascii="Times New Roman" w:hAnsi="Times New Roman" w:cs="Times New Roman"/>
          <w:sz w:val="24"/>
          <w:szCs w:val="24"/>
        </w:rPr>
        <w:t>alities</w:t>
      </w:r>
    </w:p>
    <w:p w:rsidR="008B3A18" w:rsidRPr="0003218F" w:rsidRDefault="00C176FC" w:rsidP="004207B2">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 p</w:t>
      </w:r>
      <w:r w:rsidR="008B3A18" w:rsidRPr="0003218F">
        <w:rPr>
          <w:rFonts w:ascii="Times New Roman" w:hAnsi="Times New Roman" w:cs="Times New Roman"/>
          <w:sz w:val="24"/>
          <w:szCs w:val="24"/>
        </w:rPr>
        <w:t xml:space="preserve">roven ability to liaise </w:t>
      </w:r>
      <w:r w:rsidR="008B3A18" w:rsidRPr="00683C58">
        <w:rPr>
          <w:rFonts w:ascii="Times New Roman" w:hAnsi="Times New Roman" w:cs="Times New Roman"/>
          <w:sz w:val="24"/>
          <w:szCs w:val="24"/>
        </w:rPr>
        <w:t>effectively</w:t>
      </w:r>
      <w:r w:rsidR="008B3A18" w:rsidRPr="0003218F">
        <w:rPr>
          <w:rFonts w:ascii="Times New Roman" w:hAnsi="Times New Roman" w:cs="Times New Roman"/>
          <w:sz w:val="24"/>
          <w:szCs w:val="24"/>
        </w:rPr>
        <w:t xml:space="preserve"> with Council, other elected officials, residents, </w:t>
      </w:r>
      <w:r>
        <w:rPr>
          <w:rFonts w:ascii="Times New Roman" w:hAnsi="Times New Roman" w:cs="Times New Roman"/>
          <w:sz w:val="24"/>
          <w:szCs w:val="24"/>
        </w:rPr>
        <w:t xml:space="preserve">landowners, </w:t>
      </w:r>
      <w:r w:rsidR="008B3A18" w:rsidRPr="0003218F">
        <w:rPr>
          <w:rFonts w:ascii="Times New Roman" w:hAnsi="Times New Roman" w:cs="Times New Roman"/>
          <w:sz w:val="24"/>
          <w:szCs w:val="24"/>
        </w:rPr>
        <w:t xml:space="preserve">community groups, and other levels of government, with </w:t>
      </w:r>
      <w:r w:rsidR="008B3A18" w:rsidRPr="00683C58">
        <w:rPr>
          <w:rFonts w:ascii="Times New Roman" w:hAnsi="Times New Roman" w:cs="Times New Roman"/>
          <w:sz w:val="24"/>
          <w:szCs w:val="24"/>
        </w:rPr>
        <w:t>effective</w:t>
      </w:r>
      <w:r w:rsidR="008B3A18" w:rsidRPr="0003218F">
        <w:rPr>
          <w:rFonts w:ascii="Times New Roman" w:hAnsi="Times New Roman" w:cs="Times New Roman"/>
          <w:sz w:val="24"/>
          <w:szCs w:val="24"/>
        </w:rPr>
        <w:t xml:space="preserve"> communication, facilitation </w:t>
      </w:r>
      <w:r w:rsidR="00013D88" w:rsidRPr="0003218F">
        <w:rPr>
          <w:rFonts w:ascii="Times New Roman" w:hAnsi="Times New Roman" w:cs="Times New Roman"/>
          <w:sz w:val="24"/>
          <w:szCs w:val="24"/>
        </w:rPr>
        <w:t>and conflict resolution skills</w:t>
      </w:r>
    </w:p>
    <w:p w:rsidR="008B3A18" w:rsidRPr="0003218F" w:rsidRDefault="008B3A18" w:rsidP="004207B2">
      <w:pPr>
        <w:pStyle w:val="NoSpacing"/>
        <w:numPr>
          <w:ilvl w:val="0"/>
          <w:numId w:val="1"/>
        </w:numPr>
        <w:jc w:val="both"/>
        <w:rPr>
          <w:rFonts w:ascii="Times New Roman" w:hAnsi="Times New Roman" w:cs="Times New Roman"/>
          <w:sz w:val="24"/>
          <w:szCs w:val="24"/>
        </w:rPr>
      </w:pPr>
      <w:r w:rsidRPr="0003218F">
        <w:rPr>
          <w:rFonts w:ascii="Times New Roman" w:hAnsi="Times New Roman" w:cs="Times New Roman"/>
          <w:sz w:val="24"/>
          <w:szCs w:val="24"/>
        </w:rPr>
        <w:t xml:space="preserve">Analytical ability in preparing reports and compiling information for Council, together with a good knowledge of and proficiency in all </w:t>
      </w:r>
      <w:r w:rsidR="00013D88" w:rsidRPr="0003218F">
        <w:rPr>
          <w:rFonts w:ascii="Times New Roman" w:hAnsi="Times New Roman" w:cs="Times New Roman"/>
          <w:sz w:val="24"/>
          <w:szCs w:val="24"/>
        </w:rPr>
        <w:t>related information technology</w:t>
      </w:r>
    </w:p>
    <w:p w:rsidR="00013D88" w:rsidRPr="0003218F" w:rsidRDefault="00013D88" w:rsidP="00013D88">
      <w:pPr>
        <w:pStyle w:val="NoSpacing"/>
        <w:numPr>
          <w:ilvl w:val="0"/>
          <w:numId w:val="1"/>
        </w:numPr>
        <w:jc w:val="both"/>
        <w:rPr>
          <w:rFonts w:ascii="Times New Roman" w:hAnsi="Times New Roman" w:cs="Times New Roman"/>
          <w:sz w:val="24"/>
          <w:szCs w:val="24"/>
        </w:rPr>
      </w:pPr>
      <w:r w:rsidRPr="0003218F">
        <w:rPr>
          <w:rFonts w:ascii="Times New Roman" w:hAnsi="Times New Roman" w:cs="Times New Roman"/>
          <w:sz w:val="24"/>
          <w:szCs w:val="24"/>
        </w:rPr>
        <w:t>Possess a strong working knowledge of accounting practices and of municipal finances with budget, planning and development experience</w:t>
      </w:r>
    </w:p>
    <w:p w:rsidR="004207B2" w:rsidRPr="0003218F" w:rsidRDefault="004207B2" w:rsidP="008B3A18">
      <w:pPr>
        <w:pStyle w:val="Default"/>
        <w:rPr>
          <w:rFonts w:ascii="Times New Roman" w:hAnsi="Times New Roman" w:cs="Times New Roman"/>
        </w:rPr>
      </w:pPr>
    </w:p>
    <w:p w:rsidR="008B3A18" w:rsidRPr="0003218F" w:rsidRDefault="008B3A18" w:rsidP="00016896">
      <w:pPr>
        <w:pStyle w:val="Default"/>
        <w:jc w:val="both"/>
        <w:rPr>
          <w:rFonts w:ascii="Times New Roman" w:hAnsi="Times New Roman" w:cs="Times New Roman"/>
          <w:color w:val="auto"/>
          <w:lang w:val="en-US"/>
        </w:rPr>
      </w:pPr>
      <w:r w:rsidRPr="00D33531">
        <w:rPr>
          <w:rFonts w:ascii="Times New Roman" w:hAnsi="Times New Roman" w:cs="Times New Roman"/>
          <w:color w:val="auto"/>
          <w:lang w:val="en-US"/>
        </w:rPr>
        <w:t>The successful candidate</w:t>
      </w:r>
      <w:r w:rsidR="007761B8" w:rsidRPr="00D33531">
        <w:rPr>
          <w:rFonts w:ascii="Times New Roman" w:hAnsi="Times New Roman" w:cs="Times New Roman"/>
          <w:color w:val="auto"/>
          <w:lang w:val="en-US"/>
        </w:rPr>
        <w:t xml:space="preserve">’s career should reflect a progression towards more responsibility </w:t>
      </w:r>
      <w:r w:rsidRPr="00D33531">
        <w:rPr>
          <w:rFonts w:ascii="Times New Roman" w:hAnsi="Times New Roman" w:cs="Times New Roman"/>
          <w:color w:val="auto"/>
          <w:lang w:val="en-US"/>
        </w:rPr>
        <w:t xml:space="preserve">in </w:t>
      </w:r>
      <w:r w:rsidR="00690F01" w:rsidRPr="00D33531">
        <w:rPr>
          <w:rFonts w:ascii="Times New Roman" w:hAnsi="Times New Roman" w:cs="Times New Roman"/>
          <w:color w:val="auto"/>
          <w:lang w:val="en-US"/>
        </w:rPr>
        <w:t xml:space="preserve">a supervisory role, preferably </w:t>
      </w:r>
      <w:r w:rsidRPr="00D33531">
        <w:rPr>
          <w:rFonts w:ascii="Times New Roman" w:hAnsi="Times New Roman" w:cs="Times New Roman"/>
          <w:color w:val="auto"/>
          <w:lang w:val="en-US"/>
        </w:rPr>
        <w:t>with post-secondary education in a related discipline</w:t>
      </w:r>
      <w:r w:rsidR="00690F01" w:rsidRPr="00D33531">
        <w:rPr>
          <w:rFonts w:ascii="Times New Roman" w:hAnsi="Times New Roman" w:cs="Times New Roman"/>
          <w:color w:val="auto"/>
          <w:lang w:val="en-US"/>
        </w:rPr>
        <w:t xml:space="preserve">, or a </w:t>
      </w:r>
      <w:r w:rsidRPr="00D33531">
        <w:rPr>
          <w:rFonts w:ascii="Times New Roman" w:hAnsi="Times New Roman" w:cs="Times New Roman"/>
          <w:color w:val="auto"/>
          <w:lang w:val="en-US"/>
        </w:rPr>
        <w:t>CLGM designation</w:t>
      </w:r>
      <w:r w:rsidR="00690F01" w:rsidRPr="00D33531">
        <w:rPr>
          <w:rFonts w:ascii="Times New Roman" w:hAnsi="Times New Roman" w:cs="Times New Roman"/>
          <w:color w:val="auto"/>
          <w:lang w:val="en-US"/>
        </w:rPr>
        <w:t>.</w:t>
      </w:r>
    </w:p>
    <w:p w:rsidR="00013D88" w:rsidRPr="0003218F" w:rsidRDefault="00013D88" w:rsidP="00013D88">
      <w:pPr>
        <w:pStyle w:val="NoSpacing"/>
        <w:jc w:val="both"/>
        <w:rPr>
          <w:rFonts w:ascii="Times New Roman" w:hAnsi="Times New Roman" w:cs="Times New Roman"/>
          <w:sz w:val="24"/>
          <w:szCs w:val="24"/>
        </w:rPr>
      </w:pPr>
    </w:p>
    <w:p w:rsidR="000273B0" w:rsidRPr="0003218F" w:rsidRDefault="000273B0" w:rsidP="000273B0">
      <w:pPr>
        <w:pStyle w:val="NoSpacing"/>
        <w:jc w:val="both"/>
        <w:rPr>
          <w:rFonts w:ascii="Times New Roman" w:hAnsi="Times New Roman" w:cs="Times New Roman"/>
          <w:sz w:val="24"/>
          <w:szCs w:val="24"/>
        </w:rPr>
      </w:pPr>
      <w:r w:rsidRPr="007761B8">
        <w:rPr>
          <w:rFonts w:ascii="Times New Roman" w:hAnsi="Times New Roman" w:cs="Times New Roman"/>
          <w:sz w:val="24"/>
          <w:szCs w:val="24"/>
        </w:rPr>
        <w:t>Remuneration is negotiable and will be commensurate with your experience, knowledge and abilities.  Salary range will be discussed with qualified candidates as part of the screening process and will depend upon the determined work schedule as there is some flexibility in the number of hours per week required.</w:t>
      </w:r>
    </w:p>
    <w:p w:rsidR="00013D88" w:rsidRPr="0003218F" w:rsidRDefault="00013D88" w:rsidP="00013D88">
      <w:pPr>
        <w:pStyle w:val="NoSpacing"/>
        <w:jc w:val="both"/>
        <w:rPr>
          <w:rStyle w:val="Strong"/>
          <w:rFonts w:ascii="Times New Roman" w:hAnsi="Times New Roman" w:cs="Times New Roman"/>
          <w:sz w:val="24"/>
          <w:szCs w:val="24"/>
        </w:rPr>
      </w:pPr>
      <w:r w:rsidRPr="0003218F">
        <w:rPr>
          <w:rStyle w:val="Strong"/>
          <w:rFonts w:ascii="Times New Roman" w:hAnsi="Times New Roman" w:cs="Times New Roman"/>
          <w:sz w:val="24"/>
          <w:szCs w:val="24"/>
        </w:rPr>
        <w:lastRenderedPageBreak/>
        <w:t xml:space="preserve">We support a work-life balance and offer an excellent compensation package including group health and dental benefits, a </w:t>
      </w:r>
      <w:r w:rsidR="00016896">
        <w:rPr>
          <w:rStyle w:val="Strong"/>
          <w:rFonts w:ascii="Times New Roman" w:hAnsi="Times New Roman" w:cs="Times New Roman"/>
          <w:sz w:val="24"/>
          <w:szCs w:val="24"/>
        </w:rPr>
        <w:t>RRSP Program</w:t>
      </w:r>
      <w:r w:rsidRPr="0003218F">
        <w:rPr>
          <w:rStyle w:val="Strong"/>
          <w:rFonts w:ascii="Times New Roman" w:hAnsi="Times New Roman" w:cs="Times New Roman"/>
          <w:sz w:val="24"/>
          <w:szCs w:val="24"/>
        </w:rPr>
        <w:t>, a health spending account and professional development opportunities.</w:t>
      </w:r>
    </w:p>
    <w:p w:rsidR="00013D88" w:rsidRPr="0003218F" w:rsidRDefault="00013D88" w:rsidP="00013D88">
      <w:pPr>
        <w:pStyle w:val="NoSpacing"/>
        <w:jc w:val="both"/>
        <w:rPr>
          <w:rFonts w:ascii="Times New Roman" w:hAnsi="Times New Roman" w:cs="Times New Roman"/>
          <w:sz w:val="24"/>
          <w:szCs w:val="24"/>
        </w:rPr>
      </w:pPr>
    </w:p>
    <w:p w:rsidR="00013D88" w:rsidRPr="0003218F" w:rsidRDefault="00013D88" w:rsidP="00013D88">
      <w:pPr>
        <w:pStyle w:val="NoSpacing"/>
        <w:jc w:val="both"/>
        <w:rPr>
          <w:rFonts w:ascii="Times New Roman" w:hAnsi="Times New Roman" w:cs="Times New Roman"/>
          <w:b/>
          <w:sz w:val="24"/>
          <w:szCs w:val="24"/>
        </w:rPr>
      </w:pPr>
      <w:r w:rsidRPr="0003218F">
        <w:rPr>
          <w:rFonts w:ascii="Times New Roman" w:hAnsi="Times New Roman" w:cs="Times New Roman"/>
          <w:b/>
          <w:sz w:val="24"/>
          <w:szCs w:val="24"/>
        </w:rPr>
        <w:t>Interested?</w:t>
      </w:r>
    </w:p>
    <w:p w:rsidR="0006141C" w:rsidRPr="008544D7" w:rsidRDefault="00902C24" w:rsidP="00013D88">
      <w:pPr>
        <w:pStyle w:val="NoSpacing"/>
        <w:jc w:val="both"/>
        <w:rPr>
          <w:rFonts w:ascii="Times New Roman" w:hAnsi="Times New Roman" w:cs="Times New Roman"/>
          <w:sz w:val="24"/>
          <w:szCs w:val="24"/>
        </w:rPr>
      </w:pPr>
      <w:r w:rsidRPr="007761B8">
        <w:rPr>
          <w:rFonts w:ascii="Times New Roman" w:hAnsi="Times New Roman" w:cs="Times New Roman"/>
          <w:sz w:val="24"/>
          <w:szCs w:val="24"/>
        </w:rPr>
        <w:t xml:space="preserve">If you wish to learn more about the position, </w:t>
      </w:r>
      <w:r w:rsidR="0006141C" w:rsidRPr="007761B8">
        <w:rPr>
          <w:rFonts w:ascii="Times New Roman" w:hAnsi="Times New Roman" w:cs="Times New Roman"/>
          <w:sz w:val="24"/>
          <w:szCs w:val="24"/>
        </w:rPr>
        <w:t xml:space="preserve">please see the full </w:t>
      </w:r>
      <w:r w:rsidR="0006141C" w:rsidRPr="007761B8">
        <w:rPr>
          <w:rFonts w:ascii="Times New Roman" w:hAnsi="Times New Roman" w:cs="Times New Roman"/>
          <w:b/>
          <w:i/>
          <w:sz w:val="24"/>
          <w:szCs w:val="24"/>
        </w:rPr>
        <w:t>Candidate Profile</w:t>
      </w:r>
      <w:r w:rsidR="0006141C" w:rsidRPr="007761B8">
        <w:rPr>
          <w:rFonts w:ascii="Times New Roman" w:hAnsi="Times New Roman" w:cs="Times New Roman"/>
          <w:b/>
          <w:sz w:val="24"/>
          <w:szCs w:val="24"/>
        </w:rPr>
        <w:t xml:space="preserve"> </w:t>
      </w:r>
      <w:r w:rsidR="0006141C" w:rsidRPr="007761B8">
        <w:rPr>
          <w:rFonts w:ascii="Times New Roman" w:hAnsi="Times New Roman" w:cs="Times New Roman"/>
          <w:sz w:val="24"/>
          <w:szCs w:val="24"/>
        </w:rPr>
        <w:t xml:space="preserve">under </w:t>
      </w:r>
      <w:r w:rsidR="004A788D" w:rsidRPr="007761B8">
        <w:rPr>
          <w:rFonts w:ascii="Times New Roman" w:hAnsi="Times New Roman" w:cs="Times New Roman"/>
          <w:sz w:val="24"/>
          <w:szCs w:val="24"/>
        </w:rPr>
        <w:t xml:space="preserve">the </w:t>
      </w:r>
      <w:r w:rsidR="0006141C" w:rsidRPr="007761B8">
        <w:rPr>
          <w:rFonts w:ascii="Times New Roman" w:hAnsi="Times New Roman" w:cs="Times New Roman"/>
          <w:b/>
          <w:sz w:val="24"/>
          <w:szCs w:val="24"/>
        </w:rPr>
        <w:t>Jobs &amp; Opportunities</w:t>
      </w:r>
      <w:r w:rsidR="0006141C" w:rsidRPr="007761B8">
        <w:rPr>
          <w:rFonts w:ascii="Times New Roman" w:hAnsi="Times New Roman" w:cs="Times New Roman"/>
          <w:sz w:val="24"/>
          <w:szCs w:val="24"/>
        </w:rPr>
        <w:t xml:space="preserve"> </w:t>
      </w:r>
      <w:r w:rsidR="004A788D" w:rsidRPr="007761B8">
        <w:rPr>
          <w:rFonts w:ascii="Times New Roman" w:hAnsi="Times New Roman" w:cs="Times New Roman"/>
          <w:sz w:val="24"/>
          <w:szCs w:val="24"/>
        </w:rPr>
        <w:t xml:space="preserve">tab </w:t>
      </w:r>
      <w:r w:rsidR="0006141C" w:rsidRPr="007761B8">
        <w:rPr>
          <w:rFonts w:ascii="Times New Roman" w:hAnsi="Times New Roman" w:cs="Times New Roman"/>
          <w:sz w:val="24"/>
          <w:szCs w:val="24"/>
        </w:rPr>
        <w:t xml:space="preserve">on our website </w:t>
      </w:r>
      <w:hyperlink r:id="rId7" w:history="1">
        <w:r w:rsidR="0006141C" w:rsidRPr="007761B8">
          <w:rPr>
            <w:rStyle w:val="Hyperlink"/>
            <w:rFonts w:ascii="Times New Roman" w:hAnsi="Times New Roman" w:cs="Times New Roman"/>
            <w:sz w:val="24"/>
            <w:szCs w:val="24"/>
          </w:rPr>
          <w:t>www.mdranchland.ca</w:t>
        </w:r>
      </w:hyperlink>
      <w:r w:rsidR="0006141C" w:rsidRPr="007761B8">
        <w:rPr>
          <w:rStyle w:val="Hyperlink"/>
          <w:rFonts w:ascii="Times New Roman" w:hAnsi="Times New Roman" w:cs="Times New Roman"/>
          <w:sz w:val="24"/>
          <w:szCs w:val="24"/>
        </w:rPr>
        <w:t>.</w:t>
      </w:r>
      <w:r w:rsidR="0006141C" w:rsidRPr="007761B8">
        <w:rPr>
          <w:rStyle w:val="Hyperlink"/>
          <w:rFonts w:ascii="Times New Roman" w:hAnsi="Times New Roman" w:cs="Times New Roman"/>
          <w:color w:val="auto"/>
          <w:sz w:val="24"/>
          <w:szCs w:val="24"/>
          <w:u w:val="none"/>
        </w:rPr>
        <w:t xml:space="preserve">  </w:t>
      </w:r>
      <w:r w:rsidR="008544D7" w:rsidRPr="007761B8">
        <w:rPr>
          <w:rStyle w:val="Hyperlink"/>
          <w:rFonts w:ascii="Times New Roman" w:hAnsi="Times New Roman" w:cs="Times New Roman"/>
          <w:color w:val="auto"/>
          <w:sz w:val="24"/>
          <w:szCs w:val="24"/>
          <w:u w:val="none"/>
        </w:rPr>
        <w:t xml:space="preserve">You will also find further information </w:t>
      </w:r>
      <w:r w:rsidR="008544D7" w:rsidRPr="007761B8">
        <w:rPr>
          <w:rStyle w:val="Hyperlink"/>
          <w:rFonts w:ascii="Times New Roman" w:hAnsi="Times New Roman" w:cs="Times New Roman"/>
          <w:b/>
          <w:i/>
          <w:color w:val="auto"/>
          <w:sz w:val="24"/>
          <w:szCs w:val="24"/>
          <w:u w:val="none"/>
        </w:rPr>
        <w:t>About the MD</w:t>
      </w:r>
      <w:r w:rsidR="008544D7" w:rsidRPr="007761B8">
        <w:rPr>
          <w:rStyle w:val="Hyperlink"/>
          <w:rFonts w:ascii="Times New Roman" w:hAnsi="Times New Roman" w:cs="Times New Roman"/>
          <w:color w:val="auto"/>
          <w:sz w:val="24"/>
          <w:szCs w:val="24"/>
          <w:u w:val="none"/>
        </w:rPr>
        <w:t xml:space="preserve"> under this tab</w:t>
      </w:r>
      <w:r w:rsidR="0006141C" w:rsidRPr="007761B8">
        <w:rPr>
          <w:rStyle w:val="Hyperlink"/>
          <w:rFonts w:ascii="Times New Roman" w:hAnsi="Times New Roman" w:cs="Times New Roman"/>
          <w:color w:val="auto"/>
          <w:sz w:val="24"/>
          <w:szCs w:val="24"/>
          <w:u w:val="none"/>
        </w:rPr>
        <w:t>.</w:t>
      </w:r>
    </w:p>
    <w:p w:rsidR="0006141C" w:rsidRDefault="0006141C" w:rsidP="00013D88">
      <w:pPr>
        <w:pStyle w:val="NoSpacing"/>
        <w:jc w:val="both"/>
        <w:rPr>
          <w:rFonts w:ascii="Times New Roman" w:hAnsi="Times New Roman" w:cs="Times New Roman"/>
          <w:sz w:val="24"/>
          <w:szCs w:val="24"/>
        </w:rPr>
      </w:pPr>
    </w:p>
    <w:p w:rsidR="00013D88" w:rsidRPr="003F0543" w:rsidRDefault="00013D88" w:rsidP="00013D88">
      <w:pPr>
        <w:pStyle w:val="NoSpacing"/>
        <w:jc w:val="both"/>
        <w:rPr>
          <w:rStyle w:val="Hyperlink"/>
          <w:rFonts w:ascii="Times New Roman" w:hAnsi="Times New Roman" w:cs="Times New Roman"/>
          <w:color w:val="000000" w:themeColor="text1"/>
          <w:sz w:val="24"/>
          <w:szCs w:val="24"/>
          <w:u w:val="none"/>
        </w:rPr>
      </w:pPr>
      <w:r w:rsidRPr="0003218F">
        <w:rPr>
          <w:rFonts w:ascii="Times New Roman" w:hAnsi="Times New Roman" w:cs="Times New Roman"/>
          <w:sz w:val="24"/>
          <w:szCs w:val="24"/>
        </w:rPr>
        <w:t xml:space="preserve">Please provide </w:t>
      </w:r>
      <w:r w:rsidR="003F0543">
        <w:rPr>
          <w:rFonts w:ascii="Times New Roman" w:hAnsi="Times New Roman" w:cs="Times New Roman"/>
          <w:sz w:val="24"/>
          <w:szCs w:val="24"/>
        </w:rPr>
        <w:t xml:space="preserve">a </w:t>
      </w:r>
      <w:r w:rsidRPr="0003218F">
        <w:rPr>
          <w:rFonts w:ascii="Times New Roman" w:hAnsi="Times New Roman" w:cs="Times New Roman"/>
          <w:sz w:val="24"/>
          <w:szCs w:val="24"/>
        </w:rPr>
        <w:t xml:space="preserve">cover letter and resume, in confidence, to: </w:t>
      </w:r>
      <w:r w:rsidR="00247966">
        <w:rPr>
          <w:rFonts w:ascii="Times New Roman" w:hAnsi="Times New Roman" w:cs="Times New Roman"/>
          <w:sz w:val="24"/>
          <w:szCs w:val="24"/>
        </w:rPr>
        <w:t>MD</w:t>
      </w:r>
      <w:r w:rsidRPr="0003218F">
        <w:rPr>
          <w:rFonts w:ascii="Times New Roman" w:hAnsi="Times New Roman" w:cs="Times New Roman"/>
          <w:sz w:val="24"/>
          <w:szCs w:val="24"/>
        </w:rPr>
        <w:t xml:space="preserve"> of Ranchland No. 66, P.O. Box 1060, Nanton, Alberta, T0L 1R0 or electronically to: </w:t>
      </w:r>
      <w:hyperlink r:id="rId8" w:history="1">
        <w:r w:rsidRPr="0003218F">
          <w:rPr>
            <w:rStyle w:val="Hyperlink"/>
            <w:rFonts w:ascii="Times New Roman" w:hAnsi="Times New Roman" w:cs="Times New Roman"/>
            <w:sz w:val="24"/>
            <w:szCs w:val="24"/>
          </w:rPr>
          <w:t>admin@ranchland66.com</w:t>
        </w:r>
      </w:hyperlink>
      <w:r w:rsidR="003F0543" w:rsidRPr="007761B8">
        <w:rPr>
          <w:rStyle w:val="Hyperlink"/>
          <w:rFonts w:ascii="Times New Roman" w:hAnsi="Times New Roman" w:cs="Times New Roman"/>
          <w:sz w:val="24"/>
          <w:szCs w:val="24"/>
        </w:rPr>
        <w:t>.</w:t>
      </w:r>
      <w:r w:rsidR="003F0543" w:rsidRPr="007761B8">
        <w:rPr>
          <w:rStyle w:val="Hyperlink"/>
          <w:rFonts w:ascii="Times New Roman" w:hAnsi="Times New Roman" w:cs="Times New Roman"/>
          <w:color w:val="000000" w:themeColor="text1"/>
          <w:sz w:val="24"/>
          <w:szCs w:val="24"/>
          <w:u w:val="none"/>
        </w:rPr>
        <w:t xml:space="preserve">  The Closing Date </w:t>
      </w:r>
      <w:r w:rsidR="008544D7" w:rsidRPr="007761B8">
        <w:rPr>
          <w:rStyle w:val="Hyperlink"/>
          <w:rFonts w:ascii="Times New Roman" w:hAnsi="Times New Roman" w:cs="Times New Roman"/>
          <w:color w:val="000000" w:themeColor="text1"/>
          <w:sz w:val="24"/>
          <w:szCs w:val="24"/>
          <w:u w:val="none"/>
        </w:rPr>
        <w:t xml:space="preserve">for this competition is </w:t>
      </w:r>
      <w:r w:rsidR="003F0543" w:rsidRPr="007761B8">
        <w:rPr>
          <w:rStyle w:val="Hyperlink"/>
          <w:rFonts w:ascii="Times New Roman" w:hAnsi="Times New Roman" w:cs="Times New Roman"/>
          <w:color w:val="000000" w:themeColor="text1"/>
          <w:sz w:val="24"/>
          <w:szCs w:val="24"/>
          <w:u w:val="none"/>
        </w:rPr>
        <w:t>October 1</w:t>
      </w:r>
      <w:r w:rsidR="008B1F5D">
        <w:rPr>
          <w:rStyle w:val="Hyperlink"/>
          <w:rFonts w:ascii="Times New Roman" w:hAnsi="Times New Roman" w:cs="Times New Roman"/>
          <w:color w:val="000000" w:themeColor="text1"/>
          <w:sz w:val="24"/>
          <w:szCs w:val="24"/>
          <w:u w:val="none"/>
        </w:rPr>
        <w:t>9</w:t>
      </w:r>
      <w:bookmarkStart w:id="0" w:name="_GoBack"/>
      <w:bookmarkEnd w:id="0"/>
      <w:r w:rsidR="003F0543" w:rsidRPr="007761B8">
        <w:rPr>
          <w:rStyle w:val="Hyperlink"/>
          <w:rFonts w:ascii="Times New Roman" w:hAnsi="Times New Roman" w:cs="Times New Roman"/>
          <w:color w:val="000000" w:themeColor="text1"/>
          <w:sz w:val="24"/>
          <w:szCs w:val="24"/>
          <w:u w:val="none"/>
        </w:rPr>
        <w:t>, 2018, or until an exceptional candidate is found.</w:t>
      </w:r>
    </w:p>
    <w:p w:rsidR="00902C24" w:rsidRPr="0003218F" w:rsidRDefault="00902C24" w:rsidP="00013D88">
      <w:pPr>
        <w:pStyle w:val="NoSpacing"/>
        <w:jc w:val="both"/>
        <w:rPr>
          <w:rFonts w:ascii="Times New Roman" w:hAnsi="Times New Roman" w:cs="Times New Roman"/>
          <w:sz w:val="24"/>
          <w:szCs w:val="24"/>
        </w:rPr>
      </w:pPr>
    </w:p>
    <w:p w:rsidR="00013D88" w:rsidRPr="0003218F" w:rsidRDefault="00013D88" w:rsidP="00013D88">
      <w:pPr>
        <w:pStyle w:val="NoSpacing"/>
        <w:jc w:val="both"/>
        <w:rPr>
          <w:rFonts w:ascii="Times New Roman" w:hAnsi="Times New Roman" w:cs="Times New Roman"/>
          <w:sz w:val="24"/>
          <w:szCs w:val="24"/>
        </w:rPr>
      </w:pPr>
      <w:r w:rsidRPr="0003218F">
        <w:rPr>
          <w:rFonts w:ascii="Times New Roman" w:hAnsi="Times New Roman" w:cs="Times New Roman"/>
          <w:sz w:val="24"/>
          <w:szCs w:val="24"/>
        </w:rPr>
        <w:t xml:space="preserve">The </w:t>
      </w:r>
      <w:r w:rsidR="00247966">
        <w:rPr>
          <w:rFonts w:ascii="Times New Roman" w:hAnsi="Times New Roman" w:cs="Times New Roman"/>
          <w:sz w:val="24"/>
          <w:szCs w:val="24"/>
        </w:rPr>
        <w:t>MD</w:t>
      </w:r>
      <w:r w:rsidRPr="0003218F">
        <w:rPr>
          <w:rFonts w:ascii="Times New Roman" w:hAnsi="Times New Roman" w:cs="Times New Roman"/>
          <w:sz w:val="24"/>
          <w:szCs w:val="24"/>
        </w:rPr>
        <w:t xml:space="preserve"> of Ranchland thanks all applicants in advance for their interest, however, only those being considered will be contacted.</w:t>
      </w:r>
    </w:p>
    <w:p w:rsidR="00013D88" w:rsidRPr="0003218F" w:rsidRDefault="00013D88" w:rsidP="008B3A18">
      <w:pPr>
        <w:pStyle w:val="Default"/>
        <w:rPr>
          <w:rFonts w:ascii="Times New Roman" w:hAnsi="Times New Roman" w:cs="Times New Roman"/>
          <w:color w:val="auto"/>
          <w:lang w:val="en-US"/>
        </w:rPr>
      </w:pPr>
    </w:p>
    <w:p w:rsidR="00013D88" w:rsidRPr="00C31842" w:rsidRDefault="0003218F" w:rsidP="00C31842">
      <w:pPr>
        <w:rPr>
          <w:rFonts w:ascii="Times New Roman" w:hAnsi="Times New Roman" w:cs="Times New Roman"/>
          <w:color w:val="000000"/>
          <w:sz w:val="24"/>
          <w:szCs w:val="24"/>
        </w:rPr>
      </w:pPr>
      <w:r w:rsidRPr="0003218F">
        <w:rPr>
          <w:rFonts w:ascii="Times New Roman" w:hAnsi="Times New Roman" w:cs="Times New Roman"/>
          <w:sz w:val="24"/>
          <w:szCs w:val="24"/>
        </w:rPr>
        <w:t xml:space="preserve">For more information on the role of the CAO: </w:t>
      </w:r>
      <w:hyperlink r:id="rId9" w:history="1">
        <w:r w:rsidRPr="0003218F">
          <w:rPr>
            <w:rStyle w:val="Hyperlink"/>
            <w:rFonts w:ascii="Times New Roman" w:hAnsi="Times New Roman" w:cs="Times New Roman"/>
            <w:sz w:val="24"/>
            <w:szCs w:val="24"/>
          </w:rPr>
          <w:t>http://www.municipalaffairs.alberta.ca/documents/CAO%20Handbook.pdf</w:t>
        </w:r>
      </w:hyperlink>
    </w:p>
    <w:sectPr w:rsidR="00013D88" w:rsidRPr="00C31842" w:rsidSect="001773D3">
      <w:pgSz w:w="12240" w:h="15840"/>
      <w:pgMar w:top="1440"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E8D"/>
    <w:multiLevelType w:val="hybridMultilevel"/>
    <w:tmpl w:val="D46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C3EEB"/>
    <w:multiLevelType w:val="hybridMultilevel"/>
    <w:tmpl w:val="1006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2E12975"/>
    <w:multiLevelType w:val="hybridMultilevel"/>
    <w:tmpl w:val="4EC4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32F05"/>
    <w:multiLevelType w:val="hybridMultilevel"/>
    <w:tmpl w:val="075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47460"/>
    <w:multiLevelType w:val="hybridMultilevel"/>
    <w:tmpl w:val="596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5C8"/>
    <w:rsid w:val="00013D88"/>
    <w:rsid w:val="00016896"/>
    <w:rsid w:val="000216D9"/>
    <w:rsid w:val="000273B0"/>
    <w:rsid w:val="0003218F"/>
    <w:rsid w:val="0006141C"/>
    <w:rsid w:val="00064216"/>
    <w:rsid w:val="000821D8"/>
    <w:rsid w:val="00093B7A"/>
    <w:rsid w:val="000B1309"/>
    <w:rsid w:val="00130C56"/>
    <w:rsid w:val="00176D75"/>
    <w:rsid w:val="001773D3"/>
    <w:rsid w:val="001B14E2"/>
    <w:rsid w:val="002017B2"/>
    <w:rsid w:val="0022479A"/>
    <w:rsid w:val="002345C8"/>
    <w:rsid w:val="00247966"/>
    <w:rsid w:val="002A3C5C"/>
    <w:rsid w:val="002C02CF"/>
    <w:rsid w:val="00334675"/>
    <w:rsid w:val="00350CAF"/>
    <w:rsid w:val="003668F8"/>
    <w:rsid w:val="00386B4C"/>
    <w:rsid w:val="00396671"/>
    <w:rsid w:val="003F0543"/>
    <w:rsid w:val="004207B2"/>
    <w:rsid w:val="0046203E"/>
    <w:rsid w:val="004A33AB"/>
    <w:rsid w:val="004A58AB"/>
    <w:rsid w:val="004A788D"/>
    <w:rsid w:val="00500B5D"/>
    <w:rsid w:val="00501E44"/>
    <w:rsid w:val="005124D6"/>
    <w:rsid w:val="0056109A"/>
    <w:rsid w:val="005670CB"/>
    <w:rsid w:val="00574A5F"/>
    <w:rsid w:val="005A3CD9"/>
    <w:rsid w:val="005B128F"/>
    <w:rsid w:val="005B44D1"/>
    <w:rsid w:val="005C67DA"/>
    <w:rsid w:val="00617A72"/>
    <w:rsid w:val="00624BF4"/>
    <w:rsid w:val="006258C8"/>
    <w:rsid w:val="006532E2"/>
    <w:rsid w:val="006618E8"/>
    <w:rsid w:val="00683B40"/>
    <w:rsid w:val="00683C58"/>
    <w:rsid w:val="00690F01"/>
    <w:rsid w:val="006920AD"/>
    <w:rsid w:val="0069685F"/>
    <w:rsid w:val="006F60A6"/>
    <w:rsid w:val="00711A89"/>
    <w:rsid w:val="0071678F"/>
    <w:rsid w:val="00723BA1"/>
    <w:rsid w:val="00730BEC"/>
    <w:rsid w:val="007761B8"/>
    <w:rsid w:val="007D1C92"/>
    <w:rsid w:val="007F6FDD"/>
    <w:rsid w:val="00832C8D"/>
    <w:rsid w:val="008544D7"/>
    <w:rsid w:val="008737B5"/>
    <w:rsid w:val="00876A9C"/>
    <w:rsid w:val="008B1F5D"/>
    <w:rsid w:val="008B3A18"/>
    <w:rsid w:val="008D4AE9"/>
    <w:rsid w:val="00902C24"/>
    <w:rsid w:val="00927967"/>
    <w:rsid w:val="009401B5"/>
    <w:rsid w:val="00946BDD"/>
    <w:rsid w:val="00953472"/>
    <w:rsid w:val="00957A16"/>
    <w:rsid w:val="00961522"/>
    <w:rsid w:val="009F0B46"/>
    <w:rsid w:val="00A7693F"/>
    <w:rsid w:val="00A879F6"/>
    <w:rsid w:val="00AE40BC"/>
    <w:rsid w:val="00AF766B"/>
    <w:rsid w:val="00B077D6"/>
    <w:rsid w:val="00B410C7"/>
    <w:rsid w:val="00B52847"/>
    <w:rsid w:val="00B67292"/>
    <w:rsid w:val="00BC4D52"/>
    <w:rsid w:val="00BE0903"/>
    <w:rsid w:val="00C176FC"/>
    <w:rsid w:val="00C31842"/>
    <w:rsid w:val="00C426BE"/>
    <w:rsid w:val="00C602BA"/>
    <w:rsid w:val="00C674D3"/>
    <w:rsid w:val="00C75847"/>
    <w:rsid w:val="00CA0D6A"/>
    <w:rsid w:val="00CA4583"/>
    <w:rsid w:val="00D10C33"/>
    <w:rsid w:val="00D33531"/>
    <w:rsid w:val="00D65908"/>
    <w:rsid w:val="00D80168"/>
    <w:rsid w:val="00D86FF6"/>
    <w:rsid w:val="00D9462B"/>
    <w:rsid w:val="00D962C0"/>
    <w:rsid w:val="00DA0D9B"/>
    <w:rsid w:val="00DF5E00"/>
    <w:rsid w:val="00E6013E"/>
    <w:rsid w:val="00E87C1B"/>
    <w:rsid w:val="00EF5D85"/>
    <w:rsid w:val="00F12F3E"/>
    <w:rsid w:val="00F423DB"/>
    <w:rsid w:val="00F85E16"/>
    <w:rsid w:val="00FC650B"/>
    <w:rsid w:val="00FF49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522"/>
    <w:pPr>
      <w:spacing w:after="0" w:line="240" w:lineRule="auto"/>
    </w:pPr>
  </w:style>
  <w:style w:type="paragraph" w:styleId="BalloonText">
    <w:name w:val="Balloon Text"/>
    <w:basedOn w:val="Normal"/>
    <w:link w:val="BalloonTextChar"/>
    <w:uiPriority w:val="99"/>
    <w:semiHidden/>
    <w:unhideWhenUsed/>
    <w:rsid w:val="00D86FF6"/>
    <w:rPr>
      <w:rFonts w:ascii="Tahoma" w:hAnsi="Tahoma" w:cs="Tahoma"/>
      <w:sz w:val="16"/>
      <w:szCs w:val="16"/>
    </w:rPr>
  </w:style>
  <w:style w:type="character" w:customStyle="1" w:styleId="BalloonTextChar">
    <w:name w:val="Balloon Text Char"/>
    <w:basedOn w:val="DefaultParagraphFont"/>
    <w:link w:val="BalloonText"/>
    <w:uiPriority w:val="99"/>
    <w:semiHidden/>
    <w:rsid w:val="00D86FF6"/>
    <w:rPr>
      <w:rFonts w:ascii="Tahoma" w:hAnsi="Tahoma" w:cs="Tahoma"/>
      <w:sz w:val="16"/>
      <w:szCs w:val="16"/>
    </w:rPr>
  </w:style>
  <w:style w:type="character" w:styleId="Hyperlink">
    <w:name w:val="Hyperlink"/>
    <w:basedOn w:val="DefaultParagraphFont"/>
    <w:uiPriority w:val="99"/>
    <w:unhideWhenUsed/>
    <w:rsid w:val="00876A9C"/>
    <w:rPr>
      <w:color w:val="0563C1" w:themeColor="hyperlink"/>
      <w:u w:val="single"/>
    </w:rPr>
  </w:style>
  <w:style w:type="paragraph" w:styleId="ListParagraph">
    <w:name w:val="List Paragraph"/>
    <w:basedOn w:val="Normal"/>
    <w:uiPriority w:val="34"/>
    <w:qFormat/>
    <w:rsid w:val="00386B4C"/>
    <w:pPr>
      <w:ind w:left="720"/>
    </w:pPr>
  </w:style>
  <w:style w:type="character" w:styleId="Strong">
    <w:name w:val="Strong"/>
    <w:basedOn w:val="DefaultParagraphFont"/>
    <w:uiPriority w:val="22"/>
    <w:qFormat/>
    <w:rsid w:val="00501E44"/>
    <w:rPr>
      <w:b/>
      <w:bCs/>
    </w:rPr>
  </w:style>
  <w:style w:type="paragraph" w:customStyle="1" w:styleId="Default">
    <w:name w:val="Default"/>
    <w:rsid w:val="008B3A18"/>
    <w:pPr>
      <w:autoSpaceDE w:val="0"/>
      <w:autoSpaceDN w:val="0"/>
      <w:adjustRightInd w:val="0"/>
      <w:spacing w:after="0" w:line="240" w:lineRule="auto"/>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013D88"/>
    <w:rPr>
      <w:sz w:val="16"/>
      <w:szCs w:val="16"/>
    </w:rPr>
  </w:style>
  <w:style w:type="paragraph" w:styleId="CommentText">
    <w:name w:val="annotation text"/>
    <w:basedOn w:val="Normal"/>
    <w:link w:val="CommentTextChar"/>
    <w:uiPriority w:val="99"/>
    <w:semiHidden/>
    <w:unhideWhenUsed/>
    <w:rsid w:val="00013D88"/>
    <w:rPr>
      <w:sz w:val="20"/>
      <w:szCs w:val="20"/>
    </w:rPr>
  </w:style>
  <w:style w:type="character" w:customStyle="1" w:styleId="CommentTextChar">
    <w:name w:val="Comment Text Char"/>
    <w:basedOn w:val="DefaultParagraphFont"/>
    <w:link w:val="CommentText"/>
    <w:uiPriority w:val="99"/>
    <w:semiHidden/>
    <w:rsid w:val="00013D8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3D88"/>
    <w:rPr>
      <w:b/>
      <w:bCs/>
    </w:rPr>
  </w:style>
  <w:style w:type="character" w:customStyle="1" w:styleId="CommentSubjectChar">
    <w:name w:val="Comment Subject Char"/>
    <w:basedOn w:val="CommentTextChar"/>
    <w:link w:val="CommentSubject"/>
    <w:uiPriority w:val="99"/>
    <w:semiHidden/>
    <w:rsid w:val="00013D88"/>
    <w:rPr>
      <w:rFonts w:ascii="Calibri" w:hAnsi="Calibri" w:cs="Calibri"/>
      <w:b/>
      <w:bCs/>
      <w:sz w:val="20"/>
      <w:szCs w:val="20"/>
    </w:rPr>
  </w:style>
  <w:style w:type="character" w:customStyle="1" w:styleId="UnresolvedMention">
    <w:name w:val="Unresolved Mention"/>
    <w:basedOn w:val="DefaultParagraphFont"/>
    <w:uiPriority w:val="99"/>
    <w:semiHidden/>
    <w:unhideWhenUsed/>
    <w:rsid w:val="00DF5E00"/>
    <w:rPr>
      <w:color w:val="605E5C"/>
      <w:shd w:val="clear" w:color="auto" w:fill="E1DFDD"/>
    </w:rPr>
  </w:style>
  <w:style w:type="character" w:styleId="FollowedHyperlink">
    <w:name w:val="FollowedHyperlink"/>
    <w:basedOn w:val="DefaultParagraphFont"/>
    <w:uiPriority w:val="99"/>
    <w:semiHidden/>
    <w:unhideWhenUsed/>
    <w:rsid w:val="00902C2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88039539">
      <w:bodyDiv w:val="1"/>
      <w:marLeft w:val="0"/>
      <w:marRight w:val="0"/>
      <w:marTop w:val="0"/>
      <w:marBottom w:val="0"/>
      <w:divBdr>
        <w:top w:val="none" w:sz="0" w:space="0" w:color="auto"/>
        <w:left w:val="none" w:sz="0" w:space="0" w:color="auto"/>
        <w:bottom w:val="none" w:sz="0" w:space="0" w:color="auto"/>
        <w:right w:val="none" w:sz="0" w:space="0" w:color="auto"/>
      </w:divBdr>
    </w:div>
    <w:div w:id="12889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anchland66.com" TargetMode="External"/><Relationship Id="rId3" Type="http://schemas.openxmlformats.org/officeDocument/2006/relationships/styles" Target="styles.xml"/><Relationship Id="rId7" Type="http://schemas.openxmlformats.org/officeDocument/2006/relationships/hyperlink" Target="http://www.mdranchland.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icipalaffairs.alberta.ca/documents/CAO%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1BB2-B90A-4B01-8D3B-03A79982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Admin@ranchland.local</dc:creator>
  <cp:lastModifiedBy>Irene</cp:lastModifiedBy>
  <cp:revision>2</cp:revision>
  <cp:lastPrinted>2018-09-19T16:12:00Z</cp:lastPrinted>
  <dcterms:created xsi:type="dcterms:W3CDTF">2018-09-20T17:59:00Z</dcterms:created>
  <dcterms:modified xsi:type="dcterms:W3CDTF">2018-09-20T17:59:00Z</dcterms:modified>
</cp:coreProperties>
</file>